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A7E58" w14:textId="77777777" w:rsidR="005D2870" w:rsidRPr="006B3277" w:rsidRDefault="005D2870" w:rsidP="005D2870">
      <w:pPr>
        <w:jc w:val="center"/>
        <w:rPr>
          <w:rFonts w:ascii="ＭＳ Ｐ明朝" w:eastAsia="ＭＳ Ｐ明朝" w:hAnsi="ＭＳ Ｐ明朝"/>
          <w:b/>
          <w:w w:val="150"/>
          <w:sz w:val="36"/>
          <w:szCs w:val="36"/>
        </w:rPr>
      </w:pPr>
      <w:r w:rsidRPr="006B3277">
        <w:rPr>
          <w:rFonts w:ascii="ＭＳ Ｐ明朝" w:eastAsia="ＭＳ Ｐ明朝" w:hAnsi="ＭＳ Ｐ明朝" w:hint="eastAsia"/>
          <w:b/>
          <w:w w:val="150"/>
          <w:sz w:val="36"/>
          <w:szCs w:val="36"/>
        </w:rPr>
        <w:t>大会参加同意書</w:t>
      </w:r>
      <w:r w:rsidR="006B3277" w:rsidRPr="006B3277">
        <w:rPr>
          <w:rFonts w:ascii="ＭＳ Ｐ明朝" w:eastAsia="ＭＳ Ｐ明朝" w:hAnsi="ＭＳ Ｐ明朝" w:hint="eastAsia"/>
          <w:b/>
          <w:w w:val="150"/>
          <w:sz w:val="36"/>
          <w:szCs w:val="36"/>
        </w:rPr>
        <w:t xml:space="preserve">　</w:t>
      </w:r>
    </w:p>
    <w:p w14:paraId="0ADDF8B9" w14:textId="77777777" w:rsidR="005D2870" w:rsidRPr="0019493C" w:rsidRDefault="005D2870" w:rsidP="005D2870">
      <w:pPr>
        <w:jc w:val="center"/>
        <w:rPr>
          <w:rFonts w:ascii="ＭＳ Ｐ明朝" w:eastAsia="ＭＳ Ｐ明朝" w:hAnsi="ＭＳ Ｐ明朝"/>
          <w:b/>
          <w:w w:val="150"/>
          <w:sz w:val="22"/>
        </w:rPr>
      </w:pPr>
    </w:p>
    <w:p w14:paraId="009B8357" w14:textId="027FF0A7" w:rsidR="005D2870" w:rsidRPr="0019493C" w:rsidRDefault="005D2870" w:rsidP="005D2870">
      <w:pPr>
        <w:spacing w:line="400" w:lineRule="exact"/>
        <w:ind w:firstLineChars="100" w:firstLine="275"/>
        <w:rPr>
          <w:rFonts w:ascii="ＭＳ Ｐ明朝" w:eastAsia="ＭＳ Ｐ明朝" w:hAnsi="ＭＳ Ｐ明朝"/>
          <w:sz w:val="28"/>
          <w:szCs w:val="26"/>
        </w:rPr>
      </w:pPr>
      <w:r w:rsidRPr="0019493C">
        <w:rPr>
          <w:rFonts w:ascii="ＭＳ Ｐ明朝" w:eastAsia="ＭＳ Ｐ明朝" w:hAnsi="ＭＳ Ｐ明朝" w:hint="eastAsia"/>
          <w:sz w:val="28"/>
          <w:szCs w:val="26"/>
        </w:rPr>
        <w:t>下記の条項を十分に理解</w:t>
      </w:r>
      <w:r w:rsidRPr="00375EB0">
        <w:rPr>
          <w:rFonts w:ascii="ＭＳ Ｐ明朝" w:eastAsia="ＭＳ Ｐ明朝" w:hAnsi="ＭＳ Ｐ明朝" w:hint="eastAsia"/>
          <w:color w:val="000000" w:themeColor="text1"/>
          <w:sz w:val="28"/>
          <w:szCs w:val="26"/>
        </w:rPr>
        <w:t>のうえ</w:t>
      </w:r>
      <w:r w:rsidRPr="00375EB0">
        <w:rPr>
          <w:rFonts w:ascii="ＭＳ Ｐ明朝" w:eastAsia="ＭＳ Ｐ明朝" w:hAnsi="ＭＳ Ｐ明朝"/>
          <w:color w:val="000000" w:themeColor="text1"/>
          <w:sz w:val="28"/>
          <w:szCs w:val="26"/>
        </w:rPr>
        <w:t>，</w:t>
      </w:r>
      <w:r w:rsidR="00653B53">
        <w:rPr>
          <w:rFonts w:ascii="ＭＳ Ｐ明朝" w:eastAsia="ＭＳ Ｐ明朝" w:hAnsi="ＭＳ Ｐ明朝" w:hint="eastAsia"/>
          <w:color w:val="000000" w:themeColor="text1"/>
          <w:sz w:val="28"/>
          <w:szCs w:val="26"/>
        </w:rPr>
        <w:t>第６</w:t>
      </w:r>
      <w:r w:rsidR="005D4973">
        <w:rPr>
          <w:rFonts w:ascii="ＭＳ Ｐ明朝" w:eastAsia="ＭＳ Ｐ明朝" w:hAnsi="ＭＳ Ｐ明朝" w:hint="eastAsia"/>
          <w:color w:val="000000" w:themeColor="text1"/>
          <w:sz w:val="28"/>
          <w:szCs w:val="26"/>
        </w:rPr>
        <w:t>２</w:t>
      </w:r>
      <w:r w:rsidR="00653B53">
        <w:rPr>
          <w:rFonts w:ascii="ＭＳ Ｐ明朝" w:eastAsia="ＭＳ Ｐ明朝" w:hAnsi="ＭＳ Ｐ明朝" w:hint="eastAsia"/>
          <w:color w:val="000000" w:themeColor="text1"/>
          <w:sz w:val="28"/>
          <w:szCs w:val="26"/>
        </w:rPr>
        <w:t>回高等学校仙北水泳記録会</w:t>
      </w:r>
      <w:r w:rsidR="001618D3">
        <w:rPr>
          <w:rFonts w:ascii="ＭＳ Ｐ明朝" w:eastAsia="ＭＳ Ｐ明朝" w:hAnsi="ＭＳ Ｐ明朝" w:hint="eastAsia"/>
          <w:color w:val="000000" w:themeColor="text1"/>
          <w:sz w:val="28"/>
          <w:szCs w:val="26"/>
        </w:rPr>
        <w:t>への</w:t>
      </w:r>
      <w:r w:rsidR="007401E5">
        <w:rPr>
          <w:rFonts w:ascii="ＭＳ Ｐ明朝" w:eastAsia="ＭＳ Ｐ明朝" w:hAnsi="ＭＳ Ｐ明朝" w:hint="eastAsia"/>
          <w:color w:val="000000" w:themeColor="text1"/>
          <w:sz w:val="28"/>
          <w:szCs w:val="26"/>
        </w:rPr>
        <w:t>参加に</w:t>
      </w:r>
      <w:r w:rsidR="009C67E1">
        <w:rPr>
          <w:rFonts w:ascii="ＭＳ Ｐ明朝" w:eastAsia="ＭＳ Ｐ明朝" w:hAnsi="ＭＳ Ｐ明朝" w:hint="eastAsia"/>
          <w:color w:val="000000" w:themeColor="text1"/>
          <w:sz w:val="28"/>
          <w:szCs w:val="26"/>
        </w:rPr>
        <w:t>同意します</w:t>
      </w:r>
      <w:r w:rsidR="003E3E55">
        <w:rPr>
          <w:rFonts w:ascii="ＭＳ Ｐ明朝" w:eastAsia="ＭＳ Ｐ明朝" w:hAnsi="ＭＳ Ｐ明朝" w:hint="eastAsia"/>
          <w:color w:val="000000" w:themeColor="text1"/>
          <w:sz w:val="28"/>
          <w:szCs w:val="26"/>
        </w:rPr>
        <w:t>。</w:t>
      </w:r>
    </w:p>
    <w:p w14:paraId="690A4192" w14:textId="77777777" w:rsidR="005D2870" w:rsidRPr="0019493C" w:rsidRDefault="005D2870" w:rsidP="005D2870">
      <w:pPr>
        <w:spacing w:line="400" w:lineRule="exact"/>
        <w:ind w:firstLineChars="100" w:firstLine="275"/>
        <w:rPr>
          <w:rFonts w:ascii="ＭＳ Ｐ明朝" w:eastAsia="ＭＳ Ｐ明朝" w:hAnsi="ＭＳ Ｐ明朝"/>
          <w:sz w:val="28"/>
          <w:szCs w:val="26"/>
        </w:rPr>
      </w:pPr>
    </w:p>
    <w:p w14:paraId="49827B3F" w14:textId="4C4BAD54" w:rsidR="005D2870" w:rsidRPr="0019493C" w:rsidRDefault="005D2870" w:rsidP="00492789">
      <w:pPr>
        <w:ind w:leftChars="100" w:left="205"/>
        <w:rPr>
          <w:rFonts w:ascii="ＭＳ Ｐ明朝" w:eastAsia="ＭＳ Ｐ明朝" w:hAnsi="ＭＳ Ｐ明朝"/>
          <w:b/>
          <w:szCs w:val="21"/>
          <w:u w:val="wave"/>
        </w:rPr>
      </w:pPr>
      <w:r w:rsidRPr="0019493C">
        <w:rPr>
          <w:rFonts w:ascii="ＭＳ Ｐ明朝" w:eastAsia="ＭＳ Ｐ明朝" w:hAnsi="ＭＳ Ｐ明朝" w:hint="eastAsia"/>
          <w:b/>
          <w:szCs w:val="21"/>
          <w:u w:val="wave"/>
        </w:rPr>
        <w:t>＊</w:t>
      </w:r>
      <w:r w:rsidR="003E3E55">
        <w:rPr>
          <w:rFonts w:ascii="ＭＳ Ｐ明朝" w:eastAsia="ＭＳ Ｐ明朝" w:hAnsi="ＭＳ Ｐ明朝" w:hint="eastAsia"/>
          <w:b/>
          <w:szCs w:val="21"/>
          <w:u w:val="wave"/>
        </w:rPr>
        <w:t>大会に</w:t>
      </w:r>
      <w:r w:rsidR="007401E5">
        <w:rPr>
          <w:rFonts w:ascii="ＭＳ Ｐ明朝" w:eastAsia="ＭＳ Ｐ明朝" w:hAnsi="ＭＳ Ｐ明朝" w:hint="eastAsia"/>
          <w:b/>
          <w:sz w:val="22"/>
          <w:u w:val="wave"/>
        </w:rPr>
        <w:t>参加</w:t>
      </w:r>
      <w:r w:rsidR="00492789">
        <w:rPr>
          <w:rFonts w:ascii="ＭＳ Ｐ明朝" w:eastAsia="ＭＳ Ｐ明朝" w:hAnsi="ＭＳ Ｐ明朝" w:hint="eastAsia"/>
          <w:b/>
          <w:sz w:val="22"/>
          <w:u w:val="wave"/>
        </w:rPr>
        <w:t>する選手・</w:t>
      </w:r>
      <w:r w:rsidR="007401E5">
        <w:rPr>
          <w:rFonts w:ascii="ＭＳ Ｐ明朝" w:eastAsia="ＭＳ Ｐ明朝" w:hAnsi="ＭＳ Ｐ明朝" w:hint="eastAsia"/>
          <w:b/>
          <w:sz w:val="22"/>
          <w:u w:val="wave"/>
        </w:rPr>
        <w:t>マネージャー</w:t>
      </w:r>
      <w:r w:rsidR="00121085">
        <w:rPr>
          <w:rFonts w:ascii="ＭＳ Ｐ明朝" w:eastAsia="ＭＳ Ｐ明朝" w:hAnsi="ＭＳ Ｐ明朝" w:hint="eastAsia"/>
          <w:b/>
          <w:sz w:val="22"/>
          <w:u w:val="wave"/>
        </w:rPr>
        <w:t>・補助員</w:t>
      </w:r>
      <w:r w:rsidR="00C42CC7">
        <w:rPr>
          <w:rFonts w:ascii="ＭＳ Ｐ明朝" w:eastAsia="ＭＳ Ｐ明朝" w:hAnsi="ＭＳ Ｐ明朝" w:hint="eastAsia"/>
          <w:b/>
          <w:sz w:val="22"/>
          <w:u w:val="wave"/>
        </w:rPr>
        <w:t>は</w:t>
      </w:r>
      <w:r w:rsidRPr="0019493C">
        <w:rPr>
          <w:rFonts w:ascii="ＭＳ Ｐ明朝" w:eastAsia="ＭＳ Ｐ明朝" w:hAnsi="ＭＳ Ｐ明朝" w:hint="eastAsia"/>
          <w:b/>
          <w:sz w:val="22"/>
          <w:u w:val="wave"/>
        </w:rPr>
        <w:t>，以下のそれぞれの項目を理解し，同意されたら□に✔の記入をしてください。</w:t>
      </w:r>
    </w:p>
    <w:p w14:paraId="2DBEF2D5" w14:textId="77777777" w:rsidR="005D2870" w:rsidRPr="0019493C" w:rsidRDefault="005D2870" w:rsidP="005D2870">
      <w:pPr>
        <w:jc w:val="center"/>
        <w:rPr>
          <w:rFonts w:ascii="ＭＳ Ｐ明朝" w:eastAsia="ＭＳ Ｐ明朝" w:hAnsi="ＭＳ Ｐ明朝"/>
          <w:sz w:val="26"/>
          <w:szCs w:val="26"/>
        </w:rPr>
      </w:pPr>
    </w:p>
    <w:p w14:paraId="57D6066C" w14:textId="719B6944" w:rsidR="002F6D64" w:rsidRDefault="005D2870" w:rsidP="002F6D64">
      <w:pPr>
        <w:pStyle w:val="aa"/>
      </w:pPr>
      <w:r w:rsidRPr="0019493C">
        <w:rPr>
          <w:rFonts w:hint="eastAsia"/>
        </w:rPr>
        <w:t>記</w:t>
      </w:r>
    </w:p>
    <w:p w14:paraId="32C27C9B" w14:textId="77777777" w:rsidR="002F6D64" w:rsidRPr="0019493C" w:rsidRDefault="002F6D64" w:rsidP="002F6D64">
      <w:pPr>
        <w:spacing w:line="480" w:lineRule="auto"/>
        <w:ind w:left="278" w:hangingChars="109" w:hanging="278"/>
        <w:rPr>
          <w:rFonts w:ascii="ＭＳ Ｐ明朝" w:eastAsia="ＭＳ Ｐ明朝" w:hAnsi="ＭＳ Ｐ明朝"/>
          <w:sz w:val="26"/>
          <w:szCs w:val="26"/>
        </w:rPr>
      </w:pPr>
      <w:r w:rsidRPr="0019493C">
        <w:rPr>
          <w:rFonts w:ascii="ＭＳ Ｐ明朝" w:eastAsia="ＭＳ Ｐ明朝" w:hAnsi="ＭＳ Ｐ明朝" w:hint="eastAsia"/>
          <w:sz w:val="26"/>
          <w:szCs w:val="26"/>
        </w:rPr>
        <w:t>□</w:t>
      </w:r>
      <w:r w:rsidRPr="0019493C">
        <w:rPr>
          <w:rFonts w:ascii="ＭＳ Ｐ明朝" w:eastAsia="ＭＳ Ｐ明朝" w:hAnsi="ＭＳ Ｐ明朝"/>
          <w:sz w:val="26"/>
          <w:szCs w:val="26"/>
        </w:rPr>
        <w:t xml:space="preserve">　「新型コロナウイルス</w:t>
      </w:r>
      <w:r w:rsidRPr="0019493C">
        <w:rPr>
          <w:rFonts w:ascii="ＭＳ Ｐ明朝" w:eastAsia="ＭＳ Ｐ明朝" w:hAnsi="ＭＳ Ｐ明朝" w:hint="eastAsia"/>
          <w:sz w:val="26"/>
          <w:szCs w:val="26"/>
        </w:rPr>
        <w:t>感染症</w:t>
      </w:r>
      <w:r w:rsidRPr="0019493C">
        <w:rPr>
          <w:rFonts w:ascii="ＭＳ Ｐ明朝" w:eastAsia="ＭＳ Ｐ明朝" w:hAnsi="ＭＳ Ｐ明朝"/>
          <w:sz w:val="26"/>
          <w:szCs w:val="26"/>
        </w:rPr>
        <w:t>」感染への危険性を十分に理解している。</w:t>
      </w:r>
    </w:p>
    <w:p w14:paraId="6A331F9F" w14:textId="77777777" w:rsidR="002F6D64" w:rsidRPr="0019493C" w:rsidRDefault="002F6D64" w:rsidP="002F6D64">
      <w:pPr>
        <w:spacing w:line="480" w:lineRule="auto"/>
        <w:ind w:left="278" w:hangingChars="109" w:hanging="278"/>
        <w:rPr>
          <w:rFonts w:ascii="ＭＳ Ｐ明朝" w:eastAsia="ＭＳ Ｐ明朝" w:hAnsi="ＭＳ Ｐ明朝"/>
          <w:sz w:val="26"/>
          <w:szCs w:val="26"/>
        </w:rPr>
      </w:pPr>
      <w:r w:rsidRPr="0019493C">
        <w:rPr>
          <w:rFonts w:ascii="ＭＳ Ｐ明朝" w:eastAsia="ＭＳ Ｐ明朝" w:hAnsi="ＭＳ Ｐ明朝" w:hint="eastAsia"/>
          <w:sz w:val="26"/>
          <w:szCs w:val="26"/>
        </w:rPr>
        <w:t>□</w:t>
      </w:r>
      <w:r w:rsidRPr="0019493C">
        <w:rPr>
          <w:rFonts w:ascii="ＭＳ Ｐ明朝" w:eastAsia="ＭＳ Ｐ明朝" w:hAnsi="ＭＳ Ｐ明朝"/>
          <w:sz w:val="26"/>
          <w:szCs w:val="26"/>
        </w:rPr>
        <w:t xml:space="preserve">　</w:t>
      </w:r>
      <w:r w:rsidRPr="0019493C">
        <w:rPr>
          <w:rFonts w:ascii="ＭＳ Ｐ明朝" w:eastAsia="ＭＳ Ｐ明朝" w:hAnsi="ＭＳ Ｐ明朝" w:hint="eastAsia"/>
          <w:sz w:val="26"/>
          <w:szCs w:val="26"/>
        </w:rPr>
        <w:t>平熱を超える発熱</w:t>
      </w:r>
      <w:r w:rsidRPr="0019493C">
        <w:rPr>
          <w:rFonts w:ascii="ＭＳ Ｐ明朝" w:eastAsia="ＭＳ Ｐ明朝" w:hAnsi="ＭＳ Ｐ明朝"/>
          <w:sz w:val="26"/>
          <w:szCs w:val="26"/>
        </w:rPr>
        <w:t>，</w:t>
      </w:r>
      <w:r w:rsidRPr="0019493C">
        <w:rPr>
          <w:rFonts w:ascii="ＭＳ Ｐ明朝" w:eastAsia="ＭＳ Ｐ明朝" w:hAnsi="ＭＳ Ｐ明朝" w:hint="eastAsia"/>
          <w:sz w:val="26"/>
          <w:szCs w:val="26"/>
        </w:rPr>
        <w:t>咳や</w:t>
      </w:r>
      <w:r>
        <w:rPr>
          <w:rFonts w:ascii="ＭＳ Ｐ明朝" w:eastAsia="ＭＳ Ｐ明朝" w:hAnsi="ＭＳ Ｐ明朝" w:hint="eastAsia"/>
          <w:sz w:val="26"/>
          <w:szCs w:val="26"/>
        </w:rPr>
        <w:t>のど</w:t>
      </w:r>
      <w:r w:rsidRPr="0019493C">
        <w:rPr>
          <w:rFonts w:ascii="ＭＳ Ｐ明朝" w:eastAsia="ＭＳ Ｐ明朝" w:hAnsi="ＭＳ Ｐ明朝" w:hint="eastAsia"/>
          <w:sz w:val="26"/>
          <w:szCs w:val="26"/>
        </w:rPr>
        <w:t>の</w:t>
      </w:r>
      <w:r w:rsidRPr="0019493C">
        <w:rPr>
          <w:rFonts w:ascii="ＭＳ Ｐ明朝" w:eastAsia="ＭＳ Ｐ明朝" w:hAnsi="ＭＳ Ｐ明朝"/>
          <w:sz w:val="26"/>
          <w:szCs w:val="26"/>
        </w:rPr>
        <w:t>痛み等の</w:t>
      </w:r>
      <w:r w:rsidRPr="0019493C">
        <w:rPr>
          <w:rFonts w:ascii="ＭＳ Ｐ明朝" w:eastAsia="ＭＳ Ｐ明朝" w:hAnsi="ＭＳ Ｐ明朝" w:hint="eastAsia"/>
          <w:sz w:val="26"/>
          <w:szCs w:val="26"/>
        </w:rPr>
        <w:t>症状</w:t>
      </w:r>
      <w:r w:rsidRPr="0019493C">
        <w:rPr>
          <w:rFonts w:ascii="ＭＳ Ｐ明朝" w:eastAsia="ＭＳ Ｐ明朝" w:hAnsi="ＭＳ Ｐ明朝"/>
          <w:sz w:val="26"/>
          <w:szCs w:val="26"/>
        </w:rPr>
        <w:t>，ま</w:t>
      </w:r>
      <w:r w:rsidRPr="0019493C">
        <w:rPr>
          <w:rFonts w:ascii="ＭＳ Ｐ明朝" w:eastAsia="ＭＳ Ｐ明朝" w:hAnsi="ＭＳ Ｐ明朝" w:hint="eastAsia"/>
          <w:sz w:val="26"/>
          <w:szCs w:val="26"/>
        </w:rPr>
        <w:t>た，</w:t>
      </w:r>
      <w:r w:rsidRPr="0019493C">
        <w:rPr>
          <w:rFonts w:ascii="ＭＳ Ｐ明朝" w:eastAsia="ＭＳ Ｐ明朝" w:hAnsi="ＭＳ Ｐ明朝"/>
          <w:sz w:val="26"/>
          <w:szCs w:val="26"/>
        </w:rPr>
        <w:t>味覚や嗅覚の</w:t>
      </w:r>
      <w:r w:rsidRPr="0019493C">
        <w:rPr>
          <w:rFonts w:ascii="ＭＳ Ｐ明朝" w:eastAsia="ＭＳ Ｐ明朝" w:hAnsi="ＭＳ Ｐ明朝" w:hint="eastAsia"/>
          <w:sz w:val="26"/>
          <w:szCs w:val="26"/>
        </w:rPr>
        <w:t>異常</w:t>
      </w:r>
      <w:r w:rsidRPr="0019493C">
        <w:rPr>
          <w:rFonts w:ascii="ＭＳ Ｐ明朝" w:eastAsia="ＭＳ Ｐ明朝" w:hAnsi="ＭＳ Ｐ明朝"/>
          <w:sz w:val="26"/>
          <w:szCs w:val="26"/>
        </w:rPr>
        <w:t>や違和感がわずかでもある場合には出場</w:t>
      </w:r>
      <w:r w:rsidRPr="0019493C">
        <w:rPr>
          <w:rFonts w:ascii="ＭＳ Ｐ明朝" w:eastAsia="ＭＳ Ｐ明朝" w:hAnsi="ＭＳ Ｐ明朝" w:hint="eastAsia"/>
          <w:sz w:val="26"/>
          <w:szCs w:val="26"/>
        </w:rPr>
        <w:t>（</w:t>
      </w:r>
      <w:r w:rsidRPr="0019493C">
        <w:rPr>
          <w:rFonts w:ascii="ＭＳ Ｐ明朝" w:eastAsia="ＭＳ Ｐ明朝" w:hAnsi="ＭＳ Ｐ明朝"/>
          <w:sz w:val="26"/>
          <w:szCs w:val="26"/>
        </w:rPr>
        <w:t>来場</w:t>
      </w:r>
      <w:r w:rsidRPr="0019493C">
        <w:rPr>
          <w:rFonts w:ascii="ＭＳ Ｐ明朝" w:eastAsia="ＭＳ Ｐ明朝" w:hAnsi="ＭＳ Ｐ明朝" w:hint="eastAsia"/>
          <w:sz w:val="26"/>
          <w:szCs w:val="26"/>
        </w:rPr>
        <w:t>）</w:t>
      </w:r>
      <w:r w:rsidRPr="0019493C">
        <w:rPr>
          <w:rFonts w:ascii="ＭＳ Ｐ明朝" w:eastAsia="ＭＳ Ｐ明朝" w:hAnsi="ＭＳ Ｐ明朝"/>
          <w:sz w:val="26"/>
          <w:szCs w:val="26"/>
        </w:rPr>
        <w:t>し</w:t>
      </w:r>
      <w:r w:rsidRPr="0019493C">
        <w:rPr>
          <w:rFonts w:ascii="ＭＳ Ｐ明朝" w:eastAsia="ＭＳ Ｐ明朝" w:hAnsi="ＭＳ Ｐ明朝" w:hint="eastAsia"/>
          <w:sz w:val="26"/>
          <w:szCs w:val="26"/>
        </w:rPr>
        <w:t>ない</w:t>
      </w:r>
      <w:r w:rsidRPr="0019493C">
        <w:rPr>
          <w:rFonts w:ascii="ＭＳ Ｐ明朝" w:eastAsia="ＭＳ Ｐ明朝" w:hAnsi="ＭＳ Ｐ明朝"/>
          <w:sz w:val="26"/>
          <w:szCs w:val="26"/>
        </w:rPr>
        <w:t>。</w:t>
      </w:r>
    </w:p>
    <w:p w14:paraId="46510462" w14:textId="77777777" w:rsidR="002F6D64" w:rsidRDefault="002F6D64" w:rsidP="002F6D64">
      <w:pPr>
        <w:spacing w:line="480" w:lineRule="auto"/>
        <w:ind w:left="278" w:hangingChars="109" w:hanging="278"/>
        <w:rPr>
          <w:rFonts w:ascii="ＭＳ Ｐ明朝" w:eastAsia="ＭＳ Ｐ明朝" w:hAnsi="ＭＳ Ｐ明朝"/>
          <w:color w:val="000000" w:themeColor="text1"/>
          <w:sz w:val="26"/>
          <w:szCs w:val="26"/>
        </w:rPr>
      </w:pPr>
      <w:r w:rsidRPr="0019493C">
        <w:rPr>
          <w:rFonts w:ascii="ＭＳ Ｐ明朝" w:eastAsia="ＭＳ Ｐ明朝" w:hAnsi="ＭＳ Ｐ明朝" w:hint="eastAsia"/>
          <w:sz w:val="26"/>
          <w:szCs w:val="26"/>
        </w:rPr>
        <w:t>□</w:t>
      </w:r>
      <w:r w:rsidRPr="0019493C">
        <w:rPr>
          <w:rFonts w:ascii="ＭＳ Ｐ明朝" w:eastAsia="ＭＳ Ｐ明朝" w:hAnsi="ＭＳ Ｐ明朝"/>
          <w:sz w:val="26"/>
          <w:szCs w:val="26"/>
        </w:rPr>
        <w:t xml:space="preserve">　</w:t>
      </w:r>
      <w:r w:rsidRPr="00FF525C">
        <w:rPr>
          <w:rFonts w:ascii="ＭＳ Ｐ明朝" w:eastAsia="ＭＳ Ｐ明朝" w:hAnsi="ＭＳ Ｐ明朝" w:hint="eastAsia"/>
          <w:color w:val="000000" w:themeColor="text1"/>
          <w:sz w:val="26"/>
          <w:szCs w:val="26"/>
        </w:rPr>
        <w:t>過去１４日以内に政府から入国制限，入国後の観察期間を必要とされている国，地域等への渡航又は当該在住者との濃厚接触がある場合には出場（来場）しない。</w:t>
      </w:r>
    </w:p>
    <w:p w14:paraId="2D21F37A" w14:textId="508BE036" w:rsidR="002F6D64" w:rsidRPr="003053DC" w:rsidRDefault="002F6D64" w:rsidP="002F6D64">
      <w:pPr>
        <w:spacing w:line="480" w:lineRule="auto"/>
        <w:ind w:left="278" w:hangingChars="109" w:hanging="278"/>
        <w:rPr>
          <w:rFonts w:ascii="ＭＳ Ｐ明朝" w:eastAsia="ＭＳ Ｐ明朝" w:hAnsi="ＭＳ Ｐ明朝"/>
          <w:color w:val="000000" w:themeColor="text1"/>
          <w:sz w:val="26"/>
          <w:szCs w:val="26"/>
        </w:rPr>
      </w:pPr>
      <w:r>
        <w:rPr>
          <w:rFonts w:ascii="ＭＳ Ｐ明朝" w:eastAsia="ＭＳ Ｐ明朝" w:hAnsi="ＭＳ Ｐ明朝" w:hint="eastAsia"/>
          <w:color w:val="000000" w:themeColor="text1"/>
          <w:sz w:val="26"/>
          <w:szCs w:val="26"/>
        </w:rPr>
        <w:t xml:space="preserve">□ </w:t>
      </w:r>
      <w:r w:rsidRPr="003053DC">
        <w:rPr>
          <w:rFonts w:ascii="ＭＳ Ｐ明朝" w:eastAsia="ＭＳ Ｐ明朝" w:hAnsi="ＭＳ Ｐ明朝" w:hint="eastAsia"/>
          <w:color w:val="000000" w:themeColor="text1"/>
          <w:sz w:val="26"/>
          <w:szCs w:val="26"/>
        </w:rPr>
        <w:t>館内ではレース中</w:t>
      </w:r>
      <w:r w:rsidR="003053DC">
        <w:rPr>
          <w:rFonts w:ascii="ＭＳ Ｐ明朝" w:eastAsia="ＭＳ Ｐ明朝" w:hAnsi="ＭＳ Ｐ明朝" w:hint="eastAsia"/>
          <w:color w:val="000000" w:themeColor="text1"/>
          <w:sz w:val="26"/>
          <w:szCs w:val="26"/>
        </w:rPr>
        <w:t>および</w:t>
      </w:r>
      <w:r w:rsidRPr="003053DC">
        <w:rPr>
          <w:rFonts w:ascii="ＭＳ Ｐ明朝" w:eastAsia="ＭＳ Ｐ明朝" w:hAnsi="ＭＳ Ｐ明朝" w:hint="eastAsia"/>
          <w:color w:val="000000" w:themeColor="text1"/>
          <w:sz w:val="26"/>
          <w:szCs w:val="26"/>
        </w:rPr>
        <w:t>食事中以外はマスクを着用し，感染拡大防止に努めること。</w:t>
      </w:r>
    </w:p>
    <w:p w14:paraId="0A865AED" w14:textId="77777777" w:rsidR="002F6D64" w:rsidRPr="003053DC" w:rsidRDefault="002F6D64" w:rsidP="002F6D64">
      <w:pPr>
        <w:spacing w:line="480" w:lineRule="auto"/>
        <w:ind w:left="278" w:hangingChars="109" w:hanging="278"/>
        <w:rPr>
          <w:rFonts w:ascii="ＭＳ Ｐ明朝" w:eastAsia="ＭＳ Ｐ明朝" w:hAnsi="ＭＳ Ｐ明朝"/>
          <w:color w:val="000000" w:themeColor="text1"/>
          <w:sz w:val="26"/>
          <w:szCs w:val="26"/>
        </w:rPr>
      </w:pPr>
      <w:r w:rsidRPr="003053DC">
        <w:rPr>
          <w:rFonts w:ascii="ＭＳ Ｐ明朝" w:eastAsia="ＭＳ Ｐ明朝" w:hAnsi="ＭＳ Ｐ明朝" w:hint="eastAsia"/>
          <w:color w:val="000000" w:themeColor="text1"/>
          <w:sz w:val="26"/>
          <w:szCs w:val="26"/>
        </w:rPr>
        <w:t>□　食事をする際は「黙食」を心がけること。</w:t>
      </w:r>
    </w:p>
    <w:p w14:paraId="5F5AF423" w14:textId="5F734005" w:rsidR="002F6D64" w:rsidRDefault="002F6D64" w:rsidP="002F6D64">
      <w:pPr>
        <w:spacing w:line="480" w:lineRule="auto"/>
        <w:ind w:left="278" w:hangingChars="109" w:hanging="278"/>
        <w:rPr>
          <w:rFonts w:ascii="ＭＳ Ｐ明朝" w:eastAsia="ＭＳ Ｐ明朝" w:hAnsi="ＭＳ Ｐ明朝"/>
          <w:color w:val="FF0000"/>
          <w:sz w:val="26"/>
          <w:szCs w:val="26"/>
        </w:rPr>
      </w:pPr>
      <w:r w:rsidRPr="0019493C">
        <w:rPr>
          <w:rFonts w:ascii="ＭＳ Ｐ明朝" w:eastAsia="ＭＳ Ｐ明朝" w:hAnsi="ＭＳ Ｐ明朝" w:hint="eastAsia"/>
          <w:sz w:val="26"/>
          <w:szCs w:val="26"/>
        </w:rPr>
        <w:t>□</w:t>
      </w:r>
      <w:r>
        <w:rPr>
          <w:rFonts w:ascii="ＭＳ Ｐ明朝" w:eastAsia="ＭＳ Ｐ明朝" w:hAnsi="ＭＳ Ｐ明朝"/>
          <w:sz w:val="26"/>
          <w:szCs w:val="26"/>
        </w:rPr>
        <w:t xml:space="preserve">　</w:t>
      </w:r>
      <w:r w:rsidRPr="00193E44">
        <w:rPr>
          <w:rFonts w:ascii="ＭＳ Ｐ明朝" w:eastAsia="ＭＳ Ｐ明朝" w:hAnsi="ＭＳ Ｐ明朝" w:hint="eastAsia"/>
          <w:color w:val="000000" w:themeColor="text1"/>
          <w:sz w:val="26"/>
          <w:szCs w:val="26"/>
        </w:rPr>
        <w:t>更衣室および</w:t>
      </w:r>
      <w:r w:rsidR="003E3E55">
        <w:rPr>
          <w:rFonts w:ascii="ＭＳ Ｐ明朝" w:eastAsia="ＭＳ Ｐ明朝" w:hAnsi="ＭＳ Ｐ明朝" w:hint="eastAsia"/>
          <w:color w:val="000000" w:themeColor="text1"/>
          <w:sz w:val="26"/>
          <w:szCs w:val="26"/>
        </w:rPr>
        <w:t>アッププール</w:t>
      </w:r>
      <w:r w:rsidRPr="00193E44">
        <w:rPr>
          <w:rFonts w:ascii="ＭＳ Ｐ明朝" w:eastAsia="ＭＳ Ｐ明朝" w:hAnsi="ＭＳ Ｐ明朝" w:hint="eastAsia"/>
          <w:color w:val="000000" w:themeColor="text1"/>
          <w:sz w:val="26"/>
          <w:szCs w:val="26"/>
        </w:rPr>
        <w:t>は，</w:t>
      </w:r>
      <w:r w:rsidRPr="00193E44">
        <w:rPr>
          <w:rFonts w:ascii="ＭＳ Ｐ明朝" w:eastAsia="ＭＳ Ｐ明朝" w:hAnsi="ＭＳ Ｐ明朝"/>
          <w:color w:val="000000" w:themeColor="text1"/>
          <w:sz w:val="26"/>
          <w:szCs w:val="26"/>
        </w:rPr>
        <w:t>密</w:t>
      </w:r>
      <w:r w:rsidRPr="00193E44">
        <w:rPr>
          <w:rFonts w:ascii="ＭＳ Ｐ明朝" w:eastAsia="ＭＳ Ｐ明朝" w:hAnsi="ＭＳ Ｐ明朝" w:hint="eastAsia"/>
          <w:color w:val="000000" w:themeColor="text1"/>
          <w:sz w:val="26"/>
          <w:szCs w:val="26"/>
        </w:rPr>
        <w:t>集</w:t>
      </w:r>
      <w:r w:rsidRPr="00193E44">
        <w:rPr>
          <w:rFonts w:ascii="ＭＳ Ｐ明朝" w:eastAsia="ＭＳ Ｐ明朝" w:hAnsi="ＭＳ Ｐ明朝"/>
          <w:color w:val="000000" w:themeColor="text1"/>
          <w:sz w:val="26"/>
          <w:szCs w:val="26"/>
        </w:rPr>
        <w:t>を避けるために必要時以外は利用しない。</w:t>
      </w:r>
    </w:p>
    <w:p w14:paraId="3F54CBD7" w14:textId="15770F87" w:rsidR="002F6D64" w:rsidRPr="0019493C" w:rsidRDefault="002F6D64" w:rsidP="002F6D64">
      <w:pPr>
        <w:spacing w:line="480" w:lineRule="auto"/>
        <w:ind w:left="278" w:hangingChars="109" w:hanging="278"/>
        <w:rPr>
          <w:rFonts w:ascii="ＭＳ Ｐ明朝" w:eastAsia="ＭＳ Ｐ明朝" w:hAnsi="ＭＳ Ｐ明朝"/>
          <w:sz w:val="26"/>
          <w:szCs w:val="26"/>
        </w:rPr>
      </w:pPr>
      <w:r w:rsidRPr="0019493C">
        <w:rPr>
          <w:rFonts w:ascii="ＭＳ Ｐ明朝" w:eastAsia="ＭＳ Ｐ明朝" w:hAnsi="ＭＳ Ｐ明朝" w:hint="eastAsia"/>
          <w:sz w:val="26"/>
          <w:szCs w:val="26"/>
        </w:rPr>
        <w:t>□</w:t>
      </w:r>
      <w:r w:rsidRPr="0019493C">
        <w:rPr>
          <w:rFonts w:ascii="ＭＳ Ｐ明朝" w:eastAsia="ＭＳ Ｐ明朝" w:hAnsi="ＭＳ Ｐ明朝"/>
          <w:sz w:val="26"/>
          <w:szCs w:val="26"/>
        </w:rPr>
        <w:t xml:space="preserve">　選手控え所については，</w:t>
      </w:r>
      <w:r w:rsidRPr="0019493C">
        <w:rPr>
          <w:rFonts w:ascii="ＭＳ Ｐ明朝" w:eastAsia="ＭＳ Ｐ明朝" w:hAnsi="ＭＳ Ｐ明朝" w:hint="eastAsia"/>
          <w:sz w:val="26"/>
          <w:szCs w:val="26"/>
        </w:rPr>
        <w:t>密集を避け</w:t>
      </w:r>
      <w:r>
        <w:rPr>
          <w:rFonts w:ascii="ＭＳ Ｐ明朝" w:eastAsia="ＭＳ Ｐ明朝" w:hAnsi="ＭＳ Ｐ明朝" w:hint="eastAsia"/>
          <w:sz w:val="26"/>
          <w:szCs w:val="26"/>
        </w:rPr>
        <w:t>，</w:t>
      </w:r>
      <w:r w:rsidRPr="0019493C">
        <w:rPr>
          <w:rFonts w:ascii="ＭＳ Ｐ明朝" w:eastAsia="ＭＳ Ｐ明朝" w:hAnsi="ＭＳ Ｐ明朝"/>
          <w:sz w:val="26"/>
          <w:szCs w:val="26"/>
        </w:rPr>
        <w:t>広く使用</w:t>
      </w:r>
      <w:r w:rsidR="00C85512">
        <w:rPr>
          <w:rFonts w:ascii="ＭＳ Ｐ明朝" w:eastAsia="ＭＳ Ｐ明朝" w:hAnsi="ＭＳ Ｐ明朝" w:hint="eastAsia"/>
          <w:sz w:val="26"/>
          <w:szCs w:val="26"/>
        </w:rPr>
        <w:t>し，通気のよい場所で待機</w:t>
      </w:r>
      <w:r>
        <w:rPr>
          <w:rFonts w:ascii="ＭＳ Ｐ明朝" w:eastAsia="ＭＳ Ｐ明朝" w:hAnsi="ＭＳ Ｐ明朝" w:hint="eastAsia"/>
          <w:sz w:val="26"/>
          <w:szCs w:val="26"/>
        </w:rPr>
        <w:t>すること</w:t>
      </w:r>
      <w:r w:rsidRPr="0019493C">
        <w:rPr>
          <w:rFonts w:ascii="ＭＳ Ｐ明朝" w:eastAsia="ＭＳ Ｐ明朝" w:hAnsi="ＭＳ Ｐ明朝"/>
          <w:sz w:val="26"/>
          <w:szCs w:val="26"/>
        </w:rPr>
        <w:t>。</w:t>
      </w:r>
    </w:p>
    <w:p w14:paraId="729FD00F" w14:textId="77777777" w:rsidR="002F6D64" w:rsidRPr="003053DC" w:rsidRDefault="002F6D64" w:rsidP="002F6D64">
      <w:pPr>
        <w:spacing w:line="480" w:lineRule="auto"/>
        <w:ind w:left="278" w:hangingChars="109" w:hanging="278"/>
        <w:rPr>
          <w:rFonts w:ascii="ＭＳ Ｐ明朝" w:eastAsia="ＭＳ Ｐ明朝" w:hAnsi="ＭＳ Ｐ明朝"/>
          <w:color w:val="000000" w:themeColor="text1"/>
          <w:sz w:val="26"/>
          <w:szCs w:val="26"/>
        </w:rPr>
      </w:pPr>
      <w:r>
        <w:rPr>
          <w:rFonts w:ascii="ＭＳ Ｐ明朝" w:eastAsia="ＭＳ Ｐ明朝" w:hAnsi="ＭＳ Ｐ明朝" w:hint="eastAsia"/>
          <w:color w:val="000000" w:themeColor="text1"/>
          <w:sz w:val="26"/>
          <w:szCs w:val="26"/>
        </w:rPr>
        <w:t xml:space="preserve">□　</w:t>
      </w:r>
      <w:r w:rsidRPr="003053DC">
        <w:rPr>
          <w:rFonts w:ascii="ＭＳ Ｐ明朝" w:eastAsia="ＭＳ Ｐ明朝" w:hAnsi="ＭＳ Ｐ明朝" w:hint="eastAsia"/>
          <w:color w:val="000000" w:themeColor="text1"/>
          <w:sz w:val="26"/>
          <w:szCs w:val="26"/>
        </w:rPr>
        <w:t>声を出しての応援は慎むこと。</w:t>
      </w:r>
    </w:p>
    <w:p w14:paraId="77FDC3BC" w14:textId="77777777" w:rsidR="002F6D64" w:rsidRDefault="002F6D64" w:rsidP="002F6D64">
      <w:pPr>
        <w:spacing w:line="480" w:lineRule="auto"/>
        <w:ind w:left="278" w:hangingChars="109" w:hanging="278"/>
        <w:rPr>
          <w:rFonts w:ascii="ＭＳ Ｐ明朝" w:eastAsia="ＭＳ Ｐ明朝" w:hAnsi="ＭＳ Ｐ明朝"/>
          <w:sz w:val="26"/>
          <w:szCs w:val="26"/>
        </w:rPr>
      </w:pPr>
      <w:r w:rsidRPr="0019493C">
        <w:rPr>
          <w:rFonts w:ascii="ＭＳ Ｐ明朝" w:eastAsia="ＭＳ Ｐ明朝" w:hAnsi="ＭＳ Ｐ明朝" w:hint="eastAsia"/>
          <w:sz w:val="26"/>
          <w:szCs w:val="26"/>
        </w:rPr>
        <w:t>□</w:t>
      </w:r>
      <w:r w:rsidRPr="0019493C">
        <w:rPr>
          <w:rFonts w:ascii="ＭＳ Ｐ明朝" w:eastAsia="ＭＳ Ｐ明朝" w:hAnsi="ＭＳ Ｐ明朝"/>
          <w:sz w:val="26"/>
          <w:szCs w:val="26"/>
        </w:rPr>
        <w:t xml:space="preserve">　ゴミは全て持ち帰</w:t>
      </w:r>
      <w:r w:rsidRPr="0019493C">
        <w:rPr>
          <w:rFonts w:ascii="ＭＳ Ｐ明朝" w:eastAsia="ＭＳ Ｐ明朝" w:hAnsi="ＭＳ Ｐ明朝" w:hint="eastAsia"/>
          <w:sz w:val="26"/>
          <w:szCs w:val="26"/>
        </w:rPr>
        <w:t>る。また，</w:t>
      </w:r>
      <w:r w:rsidRPr="0019493C">
        <w:rPr>
          <w:rFonts w:ascii="ＭＳ Ｐ明朝" w:eastAsia="ＭＳ Ｐ明朝" w:hAnsi="ＭＳ Ｐ明朝"/>
          <w:sz w:val="26"/>
          <w:szCs w:val="26"/>
        </w:rPr>
        <w:t>手洗い</w:t>
      </w:r>
      <w:r w:rsidRPr="0019493C">
        <w:rPr>
          <w:rFonts w:ascii="ＭＳ Ｐ明朝" w:eastAsia="ＭＳ Ｐ明朝" w:hAnsi="ＭＳ Ｐ明朝" w:hint="eastAsia"/>
          <w:sz w:val="26"/>
          <w:szCs w:val="26"/>
        </w:rPr>
        <w:t>・</w:t>
      </w:r>
      <w:r w:rsidRPr="0019493C">
        <w:rPr>
          <w:rFonts w:ascii="ＭＳ Ｐ明朝" w:eastAsia="ＭＳ Ｐ明朝" w:hAnsi="ＭＳ Ｐ明朝"/>
          <w:sz w:val="26"/>
          <w:szCs w:val="26"/>
        </w:rPr>
        <w:t>手指消毒，マスク着用等，会場使用上のルールを遵守する。</w:t>
      </w:r>
    </w:p>
    <w:p w14:paraId="5D4AFFE7" w14:textId="56CBBAFF" w:rsidR="002F6D64" w:rsidRDefault="002F6D64" w:rsidP="002F6D64">
      <w:pPr>
        <w:spacing w:line="480" w:lineRule="auto"/>
        <w:ind w:left="278" w:hangingChars="109" w:hanging="278"/>
        <w:rPr>
          <w:rFonts w:ascii="ＭＳ Ｐ明朝" w:eastAsia="ＭＳ Ｐ明朝" w:hAnsi="ＭＳ Ｐ明朝"/>
          <w:sz w:val="26"/>
          <w:szCs w:val="26"/>
        </w:rPr>
      </w:pPr>
      <w:r w:rsidRPr="0019493C">
        <w:rPr>
          <w:rFonts w:ascii="ＭＳ Ｐ明朝" w:eastAsia="ＭＳ Ｐ明朝" w:hAnsi="ＭＳ Ｐ明朝" w:hint="eastAsia"/>
          <w:sz w:val="26"/>
          <w:szCs w:val="26"/>
        </w:rPr>
        <w:t>□</w:t>
      </w:r>
      <w:r w:rsidRPr="0019493C">
        <w:rPr>
          <w:rFonts w:ascii="ＭＳ Ｐ明朝" w:eastAsia="ＭＳ Ｐ明朝" w:hAnsi="ＭＳ Ｐ明朝"/>
          <w:sz w:val="26"/>
          <w:szCs w:val="26"/>
        </w:rPr>
        <w:t xml:space="preserve">　</w:t>
      </w:r>
      <w:r w:rsidR="00C85512">
        <w:rPr>
          <w:rFonts w:ascii="ＭＳ Ｐ明朝" w:eastAsia="ＭＳ Ｐ明朝" w:hAnsi="ＭＳ Ｐ明朝" w:hint="eastAsia"/>
          <w:sz w:val="26"/>
          <w:szCs w:val="26"/>
        </w:rPr>
        <w:t>大会終了後２週間以内に新型コロナウィルス感染症を発症した場合は，主催者に対して速やかに報告すること。濃厚接触の有無についても同様。</w:t>
      </w:r>
    </w:p>
    <w:p w14:paraId="67D9B6E4" w14:textId="77777777" w:rsidR="00C85512" w:rsidRPr="0019493C" w:rsidRDefault="00C85512" w:rsidP="004F714D">
      <w:pPr>
        <w:autoSpaceDE w:val="0"/>
        <w:autoSpaceDN w:val="0"/>
        <w:adjustRightInd w:val="0"/>
        <w:spacing w:line="276" w:lineRule="auto"/>
        <w:ind w:rightChars="-141" w:right="-289" w:firstLineChars="800" w:firstLine="1879"/>
        <w:jc w:val="left"/>
        <w:rPr>
          <w:rFonts w:ascii="ＭＳ 明朝" w:eastAsia="ＭＳ 明朝" w:hAnsi="ＭＳ 明朝" w:cs="CIDFont+F3"/>
          <w:color w:val="000000"/>
          <w:kern w:val="0"/>
          <w:sz w:val="24"/>
          <w:szCs w:val="24"/>
          <w:u w:val="single"/>
        </w:rPr>
      </w:pP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学 校 名　　　　　　　　　　　　</w:t>
      </w:r>
      <w:r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　</w:t>
      </w: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　　　　　学年　　　　　年　</w:t>
      </w:r>
    </w:p>
    <w:p w14:paraId="264A4210" w14:textId="77777777" w:rsidR="00C85512" w:rsidRPr="0019493C" w:rsidRDefault="00C85512" w:rsidP="004F714D">
      <w:pPr>
        <w:autoSpaceDE w:val="0"/>
        <w:autoSpaceDN w:val="0"/>
        <w:adjustRightInd w:val="0"/>
        <w:spacing w:line="276" w:lineRule="auto"/>
        <w:ind w:rightChars="-141" w:right="-289" w:firstLineChars="800" w:firstLine="1879"/>
        <w:jc w:val="left"/>
        <w:rPr>
          <w:rFonts w:ascii="ＭＳ 明朝" w:eastAsia="ＭＳ 明朝" w:hAnsi="ＭＳ 明朝" w:cs="CIDFont+F3"/>
          <w:color w:val="000000"/>
          <w:kern w:val="0"/>
          <w:sz w:val="24"/>
          <w:szCs w:val="24"/>
          <w:u w:val="single"/>
        </w:rPr>
      </w:pP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氏　  </w:t>
      </w:r>
      <w:r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名　　　　　　　　　　　　</w:t>
      </w: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　　　　　　　年齢　　　　　歳　</w:t>
      </w:r>
    </w:p>
    <w:p w14:paraId="09D5359C" w14:textId="0B57B516" w:rsidR="00C85512" w:rsidRPr="0019493C" w:rsidRDefault="00C85512" w:rsidP="004F714D">
      <w:pPr>
        <w:autoSpaceDE w:val="0"/>
        <w:autoSpaceDN w:val="0"/>
        <w:adjustRightInd w:val="0"/>
        <w:spacing w:line="276" w:lineRule="auto"/>
        <w:ind w:rightChars="-141" w:right="-289" w:firstLineChars="800" w:firstLine="1879"/>
        <w:jc w:val="left"/>
        <w:rPr>
          <w:rFonts w:ascii="ＭＳ 明朝" w:eastAsia="ＭＳ 明朝" w:hAnsi="ＭＳ 明朝" w:cs="CIDFont+F3"/>
          <w:color w:val="000000"/>
          <w:kern w:val="0"/>
          <w:sz w:val="24"/>
          <w:szCs w:val="24"/>
          <w:u w:val="single"/>
        </w:rPr>
      </w:pP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保 護 者　　　　　</w:t>
      </w:r>
      <w:r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　　</w:t>
      </w: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　　　　　</w:t>
      </w:r>
      <w:r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　　　　　</w:t>
      </w:r>
      <w:r w:rsidR="004F714D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Pr="0019493C">
        <w:rPr>
          <w:rFonts w:ascii="ＭＳ 明朝" w:eastAsia="ＭＳ 明朝" w:hAnsi="ＭＳ 明朝" w:cs="CIDFont+F3"/>
          <w:color w:val="000000"/>
          <w:kern w:val="0"/>
          <w:sz w:val="24"/>
          <w:szCs w:val="24"/>
          <w:u w:val="single"/>
        </w:rPr>
        <w:fldChar w:fldCharType="begin"/>
      </w:r>
      <w:r w:rsidRPr="0019493C">
        <w:rPr>
          <w:rFonts w:ascii="ＭＳ 明朝" w:eastAsia="ＭＳ 明朝" w:hAnsi="ＭＳ 明朝" w:cs="CIDFont+F3"/>
          <w:color w:val="000000"/>
          <w:kern w:val="0"/>
          <w:sz w:val="24"/>
          <w:szCs w:val="24"/>
          <w:u w:val="single"/>
        </w:rPr>
        <w:instrText xml:space="preserve"> </w:instrText>
      </w: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instrText>eq \o\ac(○,</w:instrText>
      </w:r>
      <w:r w:rsidRPr="0019493C">
        <w:rPr>
          <w:rFonts w:ascii="ＭＳ 明朝" w:eastAsia="ＭＳ 明朝" w:hAnsi="ＭＳ 明朝" w:cs="CIDFont+F3" w:hint="eastAsia"/>
          <w:color w:val="000000"/>
          <w:kern w:val="0"/>
          <w:position w:val="2"/>
          <w:sz w:val="16"/>
          <w:szCs w:val="24"/>
        </w:rPr>
        <w:instrText>印</w:instrText>
      </w: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instrText>)</w:instrText>
      </w:r>
      <w:r w:rsidRPr="0019493C">
        <w:rPr>
          <w:rFonts w:ascii="ＭＳ 明朝" w:eastAsia="ＭＳ 明朝" w:hAnsi="ＭＳ 明朝" w:cs="CIDFont+F3"/>
          <w:color w:val="000000"/>
          <w:kern w:val="0"/>
          <w:sz w:val="24"/>
          <w:szCs w:val="24"/>
          <w:u w:val="single"/>
        </w:rPr>
        <w:fldChar w:fldCharType="end"/>
      </w:r>
      <w:r w:rsidR="004F714D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>（自署）</w:t>
      </w:r>
      <w:r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53765453" w14:textId="77777777" w:rsidR="00C85512" w:rsidRPr="0019493C" w:rsidRDefault="00C85512" w:rsidP="004F714D">
      <w:pPr>
        <w:autoSpaceDE w:val="0"/>
        <w:autoSpaceDN w:val="0"/>
        <w:adjustRightInd w:val="0"/>
        <w:spacing w:line="276" w:lineRule="auto"/>
        <w:ind w:rightChars="-141" w:right="-289" w:firstLineChars="800" w:firstLine="1879"/>
        <w:jc w:val="left"/>
        <w:rPr>
          <w:rFonts w:ascii="ＭＳ 明朝" w:eastAsia="ＭＳ 明朝" w:hAnsi="ＭＳ 明朝" w:cs="CIDFont+F3"/>
          <w:color w:val="000000"/>
          <w:kern w:val="0"/>
          <w:sz w:val="24"/>
          <w:szCs w:val="24"/>
          <w:u w:val="single"/>
        </w:rPr>
      </w:pP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住　  所　　　　　　　　　　　　　　　　　　　　　　　　　　　　　</w:t>
      </w:r>
    </w:p>
    <w:p w14:paraId="7D8DC5E5" w14:textId="77777777" w:rsidR="00C85512" w:rsidRDefault="00C85512" w:rsidP="004F714D">
      <w:pPr>
        <w:autoSpaceDE w:val="0"/>
        <w:autoSpaceDN w:val="0"/>
        <w:adjustRightInd w:val="0"/>
        <w:spacing w:line="276" w:lineRule="auto"/>
        <w:ind w:rightChars="-141" w:right="-289" w:firstLineChars="800" w:firstLine="1879"/>
        <w:jc w:val="left"/>
        <w:rPr>
          <w:rFonts w:ascii="ＭＳ 明朝" w:eastAsia="ＭＳ 明朝" w:hAnsi="ＭＳ 明朝" w:cs="CIDFont+F3"/>
          <w:color w:val="000000"/>
          <w:kern w:val="0"/>
          <w:sz w:val="24"/>
          <w:szCs w:val="24"/>
          <w:u w:val="single"/>
        </w:rPr>
      </w:pP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連絡先（電話番号）　　　　　　　　　　　　　　　　　　　　　　　　</w:t>
      </w:r>
    </w:p>
    <w:p w14:paraId="0B4E59C1" w14:textId="3381241C" w:rsidR="002F6D64" w:rsidRPr="0019493C" w:rsidRDefault="002F6D64" w:rsidP="00C85512">
      <w:pPr>
        <w:pStyle w:val="ac"/>
        <w:ind w:right="1020"/>
        <w:jc w:val="both"/>
      </w:pPr>
    </w:p>
    <w:sectPr w:rsidR="002F6D64" w:rsidRPr="0019493C" w:rsidSect="00C85512">
      <w:pgSz w:w="11906" w:h="16838" w:code="9"/>
      <w:pgMar w:top="680" w:right="1134" w:bottom="907" w:left="1134" w:header="851" w:footer="992" w:gutter="0"/>
      <w:cols w:space="425"/>
      <w:docGrid w:type="linesAndChars" w:linePitch="287" w:charSpace="-10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9ADA2" w14:textId="77777777" w:rsidR="0023683C" w:rsidRDefault="0023683C" w:rsidP="009271C1">
      <w:r>
        <w:separator/>
      </w:r>
    </w:p>
  </w:endnote>
  <w:endnote w:type="continuationSeparator" w:id="0">
    <w:p w14:paraId="0A952F7D" w14:textId="77777777" w:rsidR="0023683C" w:rsidRDefault="0023683C" w:rsidP="0092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3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EF7BE" w14:textId="77777777" w:rsidR="0023683C" w:rsidRDefault="0023683C" w:rsidP="009271C1">
      <w:r>
        <w:separator/>
      </w:r>
    </w:p>
  </w:footnote>
  <w:footnote w:type="continuationSeparator" w:id="0">
    <w:p w14:paraId="5943F796" w14:textId="77777777" w:rsidR="0023683C" w:rsidRDefault="0023683C" w:rsidP="00927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00B28"/>
    <w:multiLevelType w:val="hybridMultilevel"/>
    <w:tmpl w:val="2AB4B0F4"/>
    <w:lvl w:ilvl="0" w:tplc="041E3DDA">
      <w:numFmt w:val="bullet"/>
      <w:lvlText w:val="○"/>
      <w:lvlJc w:val="left"/>
      <w:pPr>
        <w:ind w:left="600" w:hanging="360"/>
      </w:pPr>
      <w:rPr>
        <w:rFonts w:ascii="ＭＳ ゴシック" w:eastAsia="ＭＳ ゴシック" w:hAnsi="ＭＳ ゴシック" w:cs="CIDFont+F3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909971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5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1C1"/>
    <w:rsid w:val="00001EA0"/>
    <w:rsid w:val="0002323F"/>
    <w:rsid w:val="00063298"/>
    <w:rsid w:val="0008147B"/>
    <w:rsid w:val="000A0B58"/>
    <w:rsid w:val="000D0434"/>
    <w:rsid w:val="000D055B"/>
    <w:rsid w:val="000E4F09"/>
    <w:rsid w:val="00103ED9"/>
    <w:rsid w:val="00121085"/>
    <w:rsid w:val="00121BD8"/>
    <w:rsid w:val="001618D3"/>
    <w:rsid w:val="0019493C"/>
    <w:rsid w:val="001A2B46"/>
    <w:rsid w:val="001C4429"/>
    <w:rsid w:val="002267E2"/>
    <w:rsid w:val="0023683C"/>
    <w:rsid w:val="0024328E"/>
    <w:rsid w:val="002971C7"/>
    <w:rsid w:val="002A1DAB"/>
    <w:rsid w:val="002F6D64"/>
    <w:rsid w:val="002F784E"/>
    <w:rsid w:val="003053DC"/>
    <w:rsid w:val="0034398B"/>
    <w:rsid w:val="00375EB0"/>
    <w:rsid w:val="00395914"/>
    <w:rsid w:val="003A01DF"/>
    <w:rsid w:val="003C69A5"/>
    <w:rsid w:val="003E3E55"/>
    <w:rsid w:val="003E4CAB"/>
    <w:rsid w:val="003F5ACE"/>
    <w:rsid w:val="00431DE2"/>
    <w:rsid w:val="00465571"/>
    <w:rsid w:val="00470165"/>
    <w:rsid w:val="00492789"/>
    <w:rsid w:val="004E36AE"/>
    <w:rsid w:val="004F22FD"/>
    <w:rsid w:val="004F576A"/>
    <w:rsid w:val="004F714D"/>
    <w:rsid w:val="0056611E"/>
    <w:rsid w:val="005942DB"/>
    <w:rsid w:val="005A709C"/>
    <w:rsid w:val="005D2870"/>
    <w:rsid w:val="005D4973"/>
    <w:rsid w:val="005E2522"/>
    <w:rsid w:val="00607CA4"/>
    <w:rsid w:val="00615804"/>
    <w:rsid w:val="00653B53"/>
    <w:rsid w:val="006551BB"/>
    <w:rsid w:val="0066188B"/>
    <w:rsid w:val="006B3277"/>
    <w:rsid w:val="006B5E3A"/>
    <w:rsid w:val="006C783B"/>
    <w:rsid w:val="006D3CF4"/>
    <w:rsid w:val="006E05C2"/>
    <w:rsid w:val="006E1968"/>
    <w:rsid w:val="006F1ABE"/>
    <w:rsid w:val="006F2092"/>
    <w:rsid w:val="007401E5"/>
    <w:rsid w:val="0075728E"/>
    <w:rsid w:val="007D24A3"/>
    <w:rsid w:val="0081302F"/>
    <w:rsid w:val="008144CE"/>
    <w:rsid w:val="00830EFF"/>
    <w:rsid w:val="00845FE4"/>
    <w:rsid w:val="00853546"/>
    <w:rsid w:val="00867D73"/>
    <w:rsid w:val="00881D2B"/>
    <w:rsid w:val="008C5B68"/>
    <w:rsid w:val="008D60A6"/>
    <w:rsid w:val="009271C1"/>
    <w:rsid w:val="009A1D51"/>
    <w:rsid w:val="009A676F"/>
    <w:rsid w:val="009C67E1"/>
    <w:rsid w:val="009C7E83"/>
    <w:rsid w:val="009E5054"/>
    <w:rsid w:val="009F3E23"/>
    <w:rsid w:val="00A01E0F"/>
    <w:rsid w:val="00A07D65"/>
    <w:rsid w:val="00A53C7F"/>
    <w:rsid w:val="00B414CD"/>
    <w:rsid w:val="00B6066B"/>
    <w:rsid w:val="00B74160"/>
    <w:rsid w:val="00BB661A"/>
    <w:rsid w:val="00BE532C"/>
    <w:rsid w:val="00C24015"/>
    <w:rsid w:val="00C42CC7"/>
    <w:rsid w:val="00C55CE8"/>
    <w:rsid w:val="00C85512"/>
    <w:rsid w:val="00D17522"/>
    <w:rsid w:val="00D7576F"/>
    <w:rsid w:val="00D763F2"/>
    <w:rsid w:val="00DA4438"/>
    <w:rsid w:val="00DC62CC"/>
    <w:rsid w:val="00E450CD"/>
    <w:rsid w:val="00E9004A"/>
    <w:rsid w:val="00EB1F5A"/>
    <w:rsid w:val="00F1020B"/>
    <w:rsid w:val="00F763F2"/>
    <w:rsid w:val="00F941B3"/>
    <w:rsid w:val="00F94FFF"/>
    <w:rsid w:val="00F97FA2"/>
    <w:rsid w:val="00FB669E"/>
    <w:rsid w:val="00FD53CF"/>
    <w:rsid w:val="00FF23B7"/>
    <w:rsid w:val="00FF3DD9"/>
    <w:rsid w:val="00FF4760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2BAED3"/>
  <w15:chartTrackingRefBased/>
  <w15:docId w15:val="{7942B990-9C5C-4422-81A5-F29A502D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1C1"/>
  </w:style>
  <w:style w:type="paragraph" w:styleId="a5">
    <w:name w:val="footer"/>
    <w:basedOn w:val="a"/>
    <w:link w:val="a6"/>
    <w:uiPriority w:val="99"/>
    <w:unhideWhenUsed/>
    <w:rsid w:val="00927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1C1"/>
  </w:style>
  <w:style w:type="paragraph" w:styleId="a7">
    <w:name w:val="Balloon Text"/>
    <w:basedOn w:val="a"/>
    <w:link w:val="a8"/>
    <w:uiPriority w:val="99"/>
    <w:semiHidden/>
    <w:unhideWhenUsed/>
    <w:rsid w:val="00470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016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267E2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2F6D64"/>
    <w:pPr>
      <w:jc w:val="center"/>
    </w:pPr>
    <w:rPr>
      <w:rFonts w:ascii="ＭＳ Ｐ明朝" w:eastAsia="ＭＳ Ｐ明朝" w:hAnsi="ＭＳ Ｐ明朝"/>
      <w:sz w:val="26"/>
      <w:szCs w:val="26"/>
    </w:rPr>
  </w:style>
  <w:style w:type="character" w:customStyle="1" w:styleId="ab">
    <w:name w:val="記 (文字)"/>
    <w:basedOn w:val="a0"/>
    <w:link w:val="aa"/>
    <w:uiPriority w:val="99"/>
    <w:rsid w:val="002F6D64"/>
    <w:rPr>
      <w:rFonts w:ascii="ＭＳ Ｐ明朝" w:eastAsia="ＭＳ Ｐ明朝" w:hAnsi="ＭＳ Ｐ明朝"/>
      <w:sz w:val="26"/>
      <w:szCs w:val="26"/>
    </w:rPr>
  </w:style>
  <w:style w:type="paragraph" w:styleId="ac">
    <w:name w:val="Closing"/>
    <w:basedOn w:val="a"/>
    <w:link w:val="ad"/>
    <w:uiPriority w:val="99"/>
    <w:unhideWhenUsed/>
    <w:rsid w:val="002F6D64"/>
    <w:pPr>
      <w:jc w:val="right"/>
    </w:pPr>
    <w:rPr>
      <w:rFonts w:ascii="ＭＳ Ｐ明朝" w:eastAsia="ＭＳ Ｐ明朝" w:hAnsi="ＭＳ Ｐ明朝"/>
      <w:sz w:val="26"/>
      <w:szCs w:val="26"/>
    </w:rPr>
  </w:style>
  <w:style w:type="character" w:customStyle="1" w:styleId="ad">
    <w:name w:val="結語 (文字)"/>
    <w:basedOn w:val="a0"/>
    <w:link w:val="ac"/>
    <w:uiPriority w:val="99"/>
    <w:rsid w:val="002F6D64"/>
    <w:rPr>
      <w:rFonts w:ascii="ＭＳ Ｐ明朝" w:eastAsia="ＭＳ Ｐ明朝" w:hAnsi="ＭＳ Ｐ明朝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勝弘</dc:creator>
  <cp:keywords/>
  <dc:description/>
  <cp:lastModifiedBy>富田 俊郎</cp:lastModifiedBy>
  <cp:revision>5</cp:revision>
  <cp:lastPrinted>2021-09-03T02:11:00Z</cp:lastPrinted>
  <dcterms:created xsi:type="dcterms:W3CDTF">2022-04-04T03:27:00Z</dcterms:created>
  <dcterms:modified xsi:type="dcterms:W3CDTF">2023-04-10T01:13:00Z</dcterms:modified>
</cp:coreProperties>
</file>